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640B2" w:rsidRPr="003640B2" w:rsidRDefault="003640B2" w:rsidP="00BC1FBA">
      <w:pPr>
        <w:spacing w:after="0" w:line="240" w:lineRule="auto"/>
        <w:rPr>
          <w:rFonts w:ascii="Helvetica" w:eastAsia="Times New Roman" w:hAnsi="Helvetica" w:cs="Helvetica"/>
          <w:color w:val="333333"/>
          <w:sz w:val="19"/>
          <w:szCs w:val="19"/>
          <w:bdr w:val="none" w:sz="0" w:space="0" w:color="auto" w:frame="1"/>
          <w:shd w:val="clear" w:color="auto" w:fill="FFFFFF"/>
        </w:rPr>
      </w:pPr>
      <w:r w:rsidRPr="003640B2">
        <w:rPr>
          <w:rFonts w:ascii="Times New Roman" w:eastAsia="Times New Roman" w:hAnsi="Times New Roman" w:cs="Times New Roman"/>
          <w:sz w:val="24"/>
          <w:szCs w:val="24"/>
        </w:rPr>
        <w:fldChar w:fldCharType="begin"/>
      </w:r>
      <w:r w:rsidRPr="003640B2">
        <w:rPr>
          <w:rFonts w:ascii="Times New Roman" w:eastAsia="Times New Roman" w:hAnsi="Times New Roman" w:cs="Times New Roman"/>
          <w:sz w:val="24"/>
          <w:szCs w:val="24"/>
        </w:rPr>
        <w:instrText xml:space="preserve"> HYPERLINK "https://tml.careerwebsite.com/job/water-quality-technician/67487560/" \t "_blank" </w:instrText>
      </w:r>
      <w:r w:rsidRPr="003640B2">
        <w:rPr>
          <w:rFonts w:ascii="Times New Roman" w:eastAsia="Times New Roman" w:hAnsi="Times New Roman" w:cs="Times New Roman"/>
          <w:sz w:val="24"/>
          <w:szCs w:val="24"/>
        </w:rPr>
        <w:fldChar w:fldCharType="separate"/>
      </w:r>
      <w:r w:rsidRPr="003640B2">
        <w:rPr>
          <w:rFonts w:ascii="inherit" w:eastAsia="Times New Roman" w:hAnsi="inherit" w:cs="Helvetica"/>
          <w:b/>
          <w:bCs/>
          <w:color w:val="333333"/>
          <w:kern w:val="36"/>
          <w:sz w:val="35"/>
          <w:szCs w:val="35"/>
          <w:bdr w:val="none" w:sz="0" w:space="0" w:color="auto" w:frame="1"/>
          <w:shd w:val="clear" w:color="auto" w:fill="FFFFFF"/>
        </w:rPr>
        <w:t>Water Quality Technician</w:t>
      </w:r>
    </w:p>
    <w:p w:rsidR="003640B2" w:rsidRDefault="003640B2" w:rsidP="003640B2">
      <w:pPr>
        <w:shd w:val="clear" w:color="auto" w:fill="FFFFFF"/>
        <w:spacing w:after="0" w:line="240" w:lineRule="auto"/>
        <w:textAlignment w:val="baseline"/>
        <w:rPr>
          <w:rFonts w:ascii="Times New Roman" w:eastAsia="Times New Roman" w:hAnsi="Times New Roman" w:cs="Times New Roman"/>
          <w:sz w:val="24"/>
          <w:szCs w:val="24"/>
        </w:rPr>
      </w:pPr>
      <w:r w:rsidRPr="003640B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City of Kress</w:t>
      </w:r>
    </w:p>
    <w:p w:rsidR="007B28F5" w:rsidRDefault="007B28F5" w:rsidP="003640B2">
      <w:pPr>
        <w:shd w:val="clear" w:color="auto" w:fill="FFFFFF"/>
        <w:spacing w:after="0" w:line="240" w:lineRule="auto"/>
        <w:textAlignment w:val="baseline"/>
        <w:rPr>
          <w:rFonts w:ascii="inherit" w:eastAsia="Times New Roman" w:hAnsi="inherit" w:cs="Helvetica"/>
          <w:b/>
          <w:bCs/>
          <w:color w:val="535353"/>
          <w:sz w:val="19"/>
          <w:szCs w:val="19"/>
          <w:bdr w:val="none" w:sz="0" w:space="0" w:color="auto" w:frame="1"/>
        </w:rPr>
      </w:pPr>
    </w:p>
    <w:p w:rsidR="003640B2" w:rsidRPr="003640B2" w:rsidRDefault="003640B2" w:rsidP="003640B2">
      <w:pPr>
        <w:shd w:val="clear" w:color="auto" w:fill="FFFFFF"/>
        <w:spacing w:after="0" w:line="240" w:lineRule="auto"/>
        <w:textAlignment w:val="baseline"/>
        <w:rPr>
          <w:rFonts w:ascii="Helvetica" w:eastAsia="Times New Roman" w:hAnsi="Helvetica" w:cs="Helvetica"/>
          <w:color w:val="535353"/>
          <w:sz w:val="19"/>
          <w:szCs w:val="19"/>
        </w:rPr>
      </w:pPr>
      <w:r w:rsidRPr="003640B2">
        <w:rPr>
          <w:rFonts w:ascii="inherit" w:eastAsia="Times New Roman" w:hAnsi="inherit" w:cs="Helvetica"/>
          <w:b/>
          <w:bCs/>
          <w:color w:val="535353"/>
          <w:sz w:val="19"/>
          <w:szCs w:val="19"/>
          <w:bdr w:val="none" w:sz="0" w:space="0" w:color="auto" w:frame="1"/>
        </w:rPr>
        <w:t>Description</w:t>
      </w:r>
    </w:p>
    <w:p w:rsidR="003640B2" w:rsidRPr="003640B2" w:rsidRDefault="003640B2" w:rsidP="003640B2">
      <w:pPr>
        <w:shd w:val="clear" w:color="auto" w:fill="FFFFFF"/>
        <w:spacing w:after="0" w:line="240" w:lineRule="auto"/>
        <w:jc w:val="center"/>
        <w:textAlignment w:val="baseline"/>
        <w:rPr>
          <w:rFonts w:ascii="Helvetica" w:eastAsia="Times New Roman" w:hAnsi="Helvetica" w:cs="Helvetica"/>
          <w:color w:val="535353"/>
          <w:sz w:val="19"/>
          <w:szCs w:val="19"/>
        </w:rPr>
      </w:pPr>
      <w:r w:rsidRPr="003640B2">
        <w:rPr>
          <w:rFonts w:ascii="inherit" w:eastAsia="Times New Roman" w:hAnsi="inherit" w:cs="Helvetica"/>
          <w:b/>
          <w:bCs/>
          <w:color w:val="535353"/>
          <w:sz w:val="19"/>
          <w:szCs w:val="19"/>
          <w:bdr w:val="none" w:sz="0" w:space="0" w:color="auto" w:frame="1"/>
        </w:rPr>
        <w:t>HIRING RANGE: $</w:t>
      </w:r>
      <w:r w:rsidR="007B28F5">
        <w:rPr>
          <w:rFonts w:ascii="inherit" w:eastAsia="Times New Roman" w:hAnsi="inherit" w:cs="Helvetica"/>
          <w:b/>
          <w:bCs/>
          <w:color w:val="535353"/>
          <w:sz w:val="19"/>
          <w:szCs w:val="19"/>
          <w:bdr w:val="none" w:sz="0" w:space="0" w:color="auto" w:frame="1"/>
        </w:rPr>
        <w:t>14.00</w:t>
      </w:r>
      <w:r w:rsidRPr="003640B2">
        <w:rPr>
          <w:rFonts w:ascii="inherit" w:eastAsia="Times New Roman" w:hAnsi="inherit" w:cs="Helvetica"/>
          <w:b/>
          <w:bCs/>
          <w:color w:val="535353"/>
          <w:sz w:val="19"/>
          <w:szCs w:val="19"/>
          <w:bdr w:val="none" w:sz="0" w:space="0" w:color="auto" w:frame="1"/>
        </w:rPr>
        <w:t xml:space="preserve"> - $24.</w:t>
      </w:r>
      <w:r w:rsidR="007B28F5">
        <w:rPr>
          <w:rFonts w:ascii="inherit" w:eastAsia="Times New Roman" w:hAnsi="inherit" w:cs="Helvetica"/>
          <w:b/>
          <w:bCs/>
          <w:color w:val="535353"/>
          <w:sz w:val="19"/>
          <w:szCs w:val="19"/>
          <w:bdr w:val="none" w:sz="0" w:space="0" w:color="auto" w:frame="1"/>
        </w:rPr>
        <w:t>00</w:t>
      </w:r>
      <w:r w:rsidRPr="003640B2">
        <w:rPr>
          <w:rFonts w:ascii="inherit" w:eastAsia="Times New Roman" w:hAnsi="inherit" w:cs="Helvetica"/>
          <w:b/>
          <w:bCs/>
          <w:color w:val="535353"/>
          <w:sz w:val="19"/>
          <w:szCs w:val="19"/>
          <w:bdr w:val="none" w:sz="0" w:space="0" w:color="auto" w:frame="1"/>
        </w:rPr>
        <w:t xml:space="preserve"> hourly</w:t>
      </w:r>
      <w:r w:rsidR="00240640">
        <w:rPr>
          <w:rFonts w:ascii="inherit" w:eastAsia="Times New Roman" w:hAnsi="inherit" w:cs="Helvetica"/>
          <w:b/>
          <w:bCs/>
          <w:color w:val="535353"/>
          <w:sz w:val="19"/>
          <w:szCs w:val="19"/>
          <w:bdr w:val="none" w:sz="0" w:space="0" w:color="auto" w:frame="1"/>
        </w:rPr>
        <w:t xml:space="preserve"> Depending on Knowledge and Skill and Education.</w:t>
      </w:r>
      <w:r w:rsidRPr="003640B2">
        <w:rPr>
          <w:rFonts w:ascii="inherit" w:eastAsia="Times New Roman" w:hAnsi="inherit" w:cs="Helvetica"/>
          <w:b/>
          <w:bCs/>
          <w:color w:val="535353"/>
          <w:sz w:val="19"/>
          <w:szCs w:val="19"/>
          <w:bdr w:val="none" w:sz="0" w:space="0" w:color="auto" w:frame="1"/>
        </w:rPr>
        <w:br/>
      </w:r>
    </w:p>
    <w:p w:rsidR="003640B2" w:rsidRPr="003640B2" w:rsidRDefault="003640B2" w:rsidP="003640B2">
      <w:pPr>
        <w:shd w:val="clear" w:color="auto" w:fill="FFFFFF"/>
        <w:spacing w:after="0" w:line="240" w:lineRule="auto"/>
        <w:textAlignment w:val="baseline"/>
        <w:rPr>
          <w:rFonts w:ascii="Helvetica" w:eastAsia="Times New Roman" w:hAnsi="Helvetica" w:cs="Helvetica"/>
          <w:color w:val="535353"/>
          <w:sz w:val="19"/>
          <w:szCs w:val="19"/>
        </w:rPr>
      </w:pPr>
      <w:r w:rsidRPr="003640B2">
        <w:rPr>
          <w:rFonts w:ascii="Helvetica" w:eastAsia="Times New Roman" w:hAnsi="Helvetica" w:cs="Helvetica"/>
          <w:color w:val="535353"/>
          <w:sz w:val="19"/>
          <w:szCs w:val="19"/>
        </w:rPr>
        <w:t xml:space="preserve">To serve as lead worker over taking water samples and preforming water testing operations and performing work in the construction, maintenance and repair of </w:t>
      </w:r>
      <w:r w:rsidR="00240640">
        <w:rPr>
          <w:rFonts w:ascii="Helvetica" w:eastAsia="Times New Roman" w:hAnsi="Helvetica" w:cs="Helvetica"/>
          <w:color w:val="535353"/>
          <w:sz w:val="19"/>
          <w:szCs w:val="19"/>
        </w:rPr>
        <w:t>City</w:t>
      </w:r>
      <w:r w:rsidRPr="003640B2">
        <w:rPr>
          <w:rFonts w:ascii="Helvetica" w:eastAsia="Times New Roman" w:hAnsi="Helvetica" w:cs="Helvetica"/>
          <w:color w:val="535353"/>
          <w:sz w:val="19"/>
          <w:szCs w:val="19"/>
        </w:rPr>
        <w:t xml:space="preserve"> utilities; to operate a variety of construction and maintenance equipment for the performance of assignments on a regular basis.  Positions at this level of responsibility assume the most difficult and responsible type of duties assigned within this series</w:t>
      </w:r>
      <w:r w:rsidR="00240640">
        <w:rPr>
          <w:rFonts w:ascii="Helvetica" w:eastAsia="Times New Roman" w:hAnsi="Helvetica" w:cs="Helvetica"/>
          <w:color w:val="535353"/>
          <w:sz w:val="19"/>
          <w:szCs w:val="19"/>
        </w:rPr>
        <w:t>.</w:t>
      </w:r>
      <w:r w:rsidRPr="003640B2">
        <w:rPr>
          <w:rFonts w:ascii="Helvetica" w:eastAsia="Times New Roman" w:hAnsi="Helvetica" w:cs="Helvetica"/>
          <w:color w:val="535353"/>
          <w:sz w:val="19"/>
          <w:szCs w:val="19"/>
        </w:rPr>
        <w:t xml:space="preserve"> Monitor, operate wells, storage tanks and pump stations. Perform on call duties as required.</w:t>
      </w:r>
      <w:r w:rsidRPr="003640B2">
        <w:rPr>
          <w:rFonts w:ascii="Helvetica" w:eastAsia="Times New Roman" w:hAnsi="Helvetica" w:cs="Helvetica"/>
          <w:color w:val="535353"/>
          <w:sz w:val="19"/>
          <w:szCs w:val="19"/>
        </w:rPr>
        <w:br/>
      </w:r>
      <w:r w:rsidRPr="003640B2">
        <w:rPr>
          <w:rFonts w:ascii="Helvetica" w:eastAsia="Times New Roman" w:hAnsi="Helvetica" w:cs="Helvetica"/>
          <w:color w:val="535353"/>
          <w:sz w:val="19"/>
          <w:szCs w:val="19"/>
        </w:rPr>
        <w:br/>
      </w:r>
      <w:r w:rsidRPr="003640B2">
        <w:rPr>
          <w:rFonts w:ascii="inherit" w:eastAsia="Times New Roman" w:hAnsi="inherit" w:cs="Helvetica"/>
          <w:b/>
          <w:bCs/>
          <w:i/>
          <w:iCs/>
          <w:color w:val="535353"/>
          <w:sz w:val="19"/>
          <w:szCs w:val="19"/>
          <w:bdr w:val="none" w:sz="0" w:space="0" w:color="auto" w:frame="1"/>
        </w:rPr>
        <w:t>The intent of this position description is to provide a representative summary of the major duties and responsibilities performed by incumbent(s) in this position. Incumbent(s) may not be required to perform all duties in this description and incumbent(s) may be required to perform position-related tasks other than those specifically listed in this description.</w:t>
      </w:r>
      <w:r w:rsidRPr="003640B2">
        <w:rPr>
          <w:rFonts w:ascii="Helvetica" w:eastAsia="Times New Roman" w:hAnsi="Helvetica" w:cs="Helvetica"/>
          <w:color w:val="535353"/>
          <w:sz w:val="19"/>
          <w:szCs w:val="19"/>
        </w:rPr>
        <w:br/>
      </w:r>
      <w:r w:rsidRPr="003640B2">
        <w:rPr>
          <w:rFonts w:ascii="Helvetica" w:eastAsia="Times New Roman" w:hAnsi="Helvetica" w:cs="Helvetica"/>
          <w:color w:val="535353"/>
          <w:sz w:val="19"/>
          <w:szCs w:val="19"/>
        </w:rPr>
        <w:br/>
      </w:r>
      <w:r w:rsidRPr="003640B2">
        <w:rPr>
          <w:rFonts w:ascii="inherit" w:eastAsia="Times New Roman" w:hAnsi="inherit" w:cs="Helvetica"/>
          <w:b/>
          <w:bCs/>
          <w:color w:val="535353"/>
          <w:sz w:val="19"/>
          <w:szCs w:val="19"/>
          <w:bdr w:val="none" w:sz="0" w:space="0" w:color="auto" w:frame="1"/>
        </w:rPr>
        <w:t> EXAMPLES OF DUTIES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Receives general supervision from supervisory staff.</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Assist in planning job assignments; explain job specifications on job site.</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Ensure that all established safety practices and regulations are observed while work is performed.</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Maintain system and repair problems occurring within the assigned task.</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Operate, maintain and perform minor repairs on a variety of machinery and equipment including backhoe, trencher, Bob Cat loader, tapping machine, air compressor, and grinder, pumps, and sewer machine and line locator.</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Repair leaks and breaks within water and wastewater lines; dig up water and wastewater lines; locate water line leaks and breaks; refill trenches after repairs have been made to specifications.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Perform cut-offs of water valves to replace broken valves and perform water or wastewater taps for new service.</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Troubleshoot and investigate water and wastewater line problems; trace and locate leaks and breaks; excavate water and sewer lines in a manner that will not damage the lines.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Respond to service calls concerning water and wastewater utilities emergencies or problems on a stand-by basis; work to reduce state of emergency and correct problems; perform overtime duties as necessary or required in order to maintain proper functioning order as assigned.</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Locate water and sewer lines; perform water and wastewater taps for new service.</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Remove concrete and asphalt to locate water or wastewater line problem areas; repair broken water and sewer lines; install new pipe and connectors; replace asphalt on concrete.</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Perform maintenance on assigned City vehicle; maintain proper fluid levels; report the need for any major repairs to supervisor.</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Install and repair fire hydrants and valves.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Set and raise or lower water meter boxes; locate water valve leaks.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Prepare daily work orders and request for service forms.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Perform related duties as assigned.</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Use of tools and equipment used in the maintenance and repair of water and wastewater lines.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Flow patterns within water lines.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Installation, service tapping and repair procedures for water and wastewater lines.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Principles of water pressure and utilization of valves in order to control pressure points within City water lines.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Principles of lead supervision and training.</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Hazards associated with the work and proper safety precautions.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General construction methods and practices.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Procedures and practices of fire hydrant repair and replacement or installation.</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Constructing manholes and unclogging sewer lines and maintenance.</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Operation and maintenance of a variety of machinery and equipment utilized in the performance of job assignments.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Practices and techniques for repairing and maintaining equipment.</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Standard practices and procedures for assigned division.</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Safety regulations and traffic safety procedures.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Work independently in the absence of supervision.</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Operate a variety of vehicles and equipment in a safe and effective manner.</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Understand and follow oral and written instructions.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Operate, maintain and perform minor repairs on a variety of tools, machinery and equipment relevant to work assignments.</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Perform the physical requirements of the job</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Perform work in undesirable or hazardous equipment including inclement weather, confined spaces and improper illumination.</w:t>
      </w:r>
    </w:p>
    <w:p w:rsidR="003640B2" w:rsidRPr="003640B2" w:rsidRDefault="003640B2" w:rsidP="003640B2">
      <w:pPr>
        <w:numPr>
          <w:ilvl w:val="0"/>
          <w:numId w:val="1"/>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Perform a variety of semi-skilled and skilled construction and maintenance tasks.</w:t>
      </w:r>
    </w:p>
    <w:p w:rsidR="00140DE7" w:rsidRDefault="00140DE7" w:rsidP="003640B2">
      <w:pPr>
        <w:shd w:val="clear" w:color="auto" w:fill="FFFFFF"/>
        <w:spacing w:after="0" w:line="240" w:lineRule="auto"/>
        <w:textAlignment w:val="baseline"/>
        <w:rPr>
          <w:rFonts w:ascii="inherit" w:eastAsia="Times New Roman" w:hAnsi="inherit" w:cs="Helvetica"/>
          <w:b/>
          <w:bCs/>
          <w:color w:val="535353"/>
          <w:sz w:val="19"/>
          <w:szCs w:val="19"/>
          <w:bdr w:val="none" w:sz="0" w:space="0" w:color="auto" w:frame="1"/>
        </w:rPr>
      </w:pPr>
    </w:p>
    <w:p w:rsidR="003640B2" w:rsidRPr="003640B2" w:rsidRDefault="003640B2" w:rsidP="003640B2">
      <w:pPr>
        <w:shd w:val="clear" w:color="auto" w:fill="FFFFFF"/>
        <w:spacing w:after="0" w:line="240" w:lineRule="auto"/>
        <w:textAlignment w:val="baseline"/>
        <w:rPr>
          <w:rFonts w:ascii="Helvetica" w:eastAsia="Times New Roman" w:hAnsi="Helvetica" w:cs="Helvetica"/>
          <w:color w:val="535353"/>
          <w:sz w:val="19"/>
          <w:szCs w:val="19"/>
        </w:rPr>
      </w:pPr>
      <w:r w:rsidRPr="003640B2">
        <w:rPr>
          <w:rFonts w:ascii="inherit" w:eastAsia="Times New Roman" w:hAnsi="inherit" w:cs="Helvetica"/>
          <w:b/>
          <w:bCs/>
          <w:color w:val="535353"/>
          <w:sz w:val="19"/>
          <w:szCs w:val="19"/>
          <w:bdr w:val="none" w:sz="0" w:space="0" w:color="auto" w:frame="1"/>
        </w:rPr>
        <w:t>QUALIFICATIONS</w:t>
      </w:r>
    </w:p>
    <w:p w:rsidR="003640B2" w:rsidRDefault="003640B2" w:rsidP="003640B2">
      <w:pPr>
        <w:shd w:val="clear" w:color="auto" w:fill="FFFFFF"/>
        <w:spacing w:after="0" w:line="240" w:lineRule="auto"/>
        <w:textAlignment w:val="baseline"/>
        <w:rPr>
          <w:rFonts w:ascii="inherit" w:eastAsia="Times New Roman" w:hAnsi="inherit" w:cs="Helvetica"/>
          <w:b/>
          <w:bCs/>
          <w:color w:val="535353"/>
          <w:sz w:val="19"/>
          <w:szCs w:val="19"/>
          <w:bdr w:val="none" w:sz="0" w:space="0" w:color="auto" w:frame="1"/>
        </w:rPr>
      </w:pPr>
      <w:r w:rsidRPr="003640B2">
        <w:rPr>
          <w:rFonts w:ascii="inherit" w:eastAsia="Times New Roman" w:hAnsi="inherit" w:cs="Helvetica"/>
          <w:b/>
          <w:bCs/>
          <w:color w:val="535353"/>
          <w:sz w:val="19"/>
          <w:szCs w:val="19"/>
          <w:bdr w:val="none" w:sz="0" w:space="0" w:color="auto" w:frame="1"/>
        </w:rPr>
        <w:t>Required Knowledge and Skills:</w:t>
      </w:r>
    </w:p>
    <w:p w:rsidR="00140DE7" w:rsidRPr="003640B2" w:rsidRDefault="00140DE7" w:rsidP="003640B2">
      <w:pPr>
        <w:shd w:val="clear" w:color="auto" w:fill="FFFFFF"/>
        <w:spacing w:after="0" w:line="240" w:lineRule="auto"/>
        <w:textAlignment w:val="baseline"/>
        <w:rPr>
          <w:rFonts w:ascii="Helvetica" w:eastAsia="Times New Roman" w:hAnsi="Helvetica" w:cs="Helvetica"/>
          <w:color w:val="535353"/>
          <w:sz w:val="19"/>
          <w:szCs w:val="19"/>
        </w:rPr>
      </w:pPr>
    </w:p>
    <w:p w:rsidR="003640B2" w:rsidRPr="003640B2" w:rsidRDefault="003640B2" w:rsidP="003640B2">
      <w:pPr>
        <w:numPr>
          <w:ilvl w:val="0"/>
          <w:numId w:val="2"/>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Establish and maintain cooperative-working relationships with those contacted in the course of work.</w:t>
      </w:r>
    </w:p>
    <w:p w:rsidR="003640B2" w:rsidRPr="003640B2" w:rsidRDefault="003640B2" w:rsidP="003640B2">
      <w:pPr>
        <w:numPr>
          <w:ilvl w:val="0"/>
          <w:numId w:val="2"/>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Follow state and local safety procedures and specifications.</w:t>
      </w:r>
    </w:p>
    <w:p w:rsidR="003640B2" w:rsidRPr="003640B2" w:rsidRDefault="003640B2" w:rsidP="003640B2">
      <w:pPr>
        <w:numPr>
          <w:ilvl w:val="0"/>
          <w:numId w:val="2"/>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Principles of supervision and training.</w:t>
      </w:r>
    </w:p>
    <w:p w:rsidR="003640B2" w:rsidRPr="003640B2" w:rsidRDefault="003640B2" w:rsidP="003640B2">
      <w:pPr>
        <w:numPr>
          <w:ilvl w:val="0"/>
          <w:numId w:val="2"/>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Computer literate.</w:t>
      </w:r>
    </w:p>
    <w:p w:rsidR="003640B2" w:rsidRPr="003640B2" w:rsidRDefault="003640B2" w:rsidP="003640B2">
      <w:pPr>
        <w:shd w:val="clear" w:color="auto" w:fill="FFFFFF"/>
        <w:spacing w:after="0" w:line="240" w:lineRule="auto"/>
        <w:textAlignment w:val="baseline"/>
        <w:rPr>
          <w:rFonts w:ascii="Helvetica" w:eastAsia="Times New Roman" w:hAnsi="Helvetica" w:cs="Helvetica"/>
          <w:color w:val="535353"/>
          <w:sz w:val="19"/>
          <w:szCs w:val="19"/>
        </w:rPr>
      </w:pPr>
      <w:r w:rsidRPr="003640B2">
        <w:rPr>
          <w:rFonts w:ascii="Helvetica" w:eastAsia="Times New Roman" w:hAnsi="Helvetica" w:cs="Helvetica"/>
          <w:color w:val="535353"/>
          <w:sz w:val="19"/>
          <w:szCs w:val="19"/>
        </w:rPr>
        <w:t>                 </w:t>
      </w:r>
      <w:r w:rsidRPr="003640B2">
        <w:rPr>
          <w:rFonts w:ascii="Helvetica" w:eastAsia="Times New Roman" w:hAnsi="Helvetica" w:cs="Helvetica"/>
          <w:color w:val="535353"/>
          <w:sz w:val="19"/>
          <w:szCs w:val="19"/>
        </w:rPr>
        <w:br/>
      </w:r>
      <w:r w:rsidRPr="003640B2">
        <w:rPr>
          <w:rFonts w:ascii="inherit" w:eastAsia="Times New Roman" w:hAnsi="inherit" w:cs="Helvetica"/>
          <w:b/>
          <w:bCs/>
          <w:color w:val="535353"/>
          <w:sz w:val="19"/>
          <w:szCs w:val="19"/>
          <w:bdr w:val="none" w:sz="0" w:space="0" w:color="auto" w:frame="1"/>
        </w:rPr>
        <w:t>Preferred Education, Experience, and Certifications:</w:t>
      </w:r>
    </w:p>
    <w:p w:rsidR="003640B2" w:rsidRPr="003640B2" w:rsidRDefault="003640B2" w:rsidP="003640B2">
      <w:pPr>
        <w:numPr>
          <w:ilvl w:val="0"/>
          <w:numId w:val="3"/>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 xml:space="preserve">Two </w:t>
      </w:r>
      <w:r w:rsidR="00BF7838" w:rsidRPr="003640B2">
        <w:rPr>
          <w:rFonts w:ascii="inherit" w:eastAsia="Times New Roman" w:hAnsi="inherit" w:cs="Helvetica"/>
          <w:color w:val="535353"/>
          <w:sz w:val="19"/>
          <w:szCs w:val="19"/>
        </w:rPr>
        <w:t>years’ experience</w:t>
      </w:r>
      <w:r w:rsidRPr="003640B2">
        <w:rPr>
          <w:rFonts w:ascii="inherit" w:eastAsia="Times New Roman" w:hAnsi="inherit" w:cs="Helvetica"/>
          <w:color w:val="535353"/>
          <w:sz w:val="19"/>
          <w:szCs w:val="19"/>
        </w:rPr>
        <w:t xml:space="preserve"> in water/waste water system maintenance, repair and/or construction.</w:t>
      </w:r>
    </w:p>
    <w:p w:rsidR="003640B2" w:rsidRPr="003640B2" w:rsidRDefault="003640B2" w:rsidP="003640B2">
      <w:pPr>
        <w:numPr>
          <w:ilvl w:val="0"/>
          <w:numId w:val="3"/>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High School Diploma or completion of a GED.</w:t>
      </w:r>
    </w:p>
    <w:p w:rsidR="003640B2" w:rsidRPr="003640B2" w:rsidRDefault="003640B2" w:rsidP="003640B2">
      <w:pPr>
        <w:numPr>
          <w:ilvl w:val="0"/>
          <w:numId w:val="3"/>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Possession of a valid driver's license.</w:t>
      </w:r>
    </w:p>
    <w:p w:rsidR="003640B2" w:rsidRPr="003640B2" w:rsidRDefault="003640B2" w:rsidP="003640B2">
      <w:pPr>
        <w:numPr>
          <w:ilvl w:val="0"/>
          <w:numId w:val="3"/>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 xml:space="preserve">Possession of a Class </w:t>
      </w:r>
      <w:r w:rsidR="007B28F5">
        <w:rPr>
          <w:rFonts w:ascii="inherit" w:eastAsia="Times New Roman" w:hAnsi="inherit" w:cs="Helvetica"/>
          <w:color w:val="535353"/>
          <w:sz w:val="19"/>
          <w:szCs w:val="19"/>
        </w:rPr>
        <w:t>D</w:t>
      </w:r>
      <w:r w:rsidRPr="003640B2">
        <w:rPr>
          <w:rFonts w:ascii="inherit" w:eastAsia="Times New Roman" w:hAnsi="inherit" w:cs="Helvetica"/>
          <w:color w:val="535353"/>
          <w:sz w:val="19"/>
          <w:szCs w:val="19"/>
        </w:rPr>
        <w:t xml:space="preserve"> Wastewater Collection license and/or obtain license within one year.</w:t>
      </w:r>
    </w:p>
    <w:p w:rsidR="003640B2" w:rsidRPr="003640B2" w:rsidRDefault="003640B2" w:rsidP="003640B2">
      <w:pPr>
        <w:numPr>
          <w:ilvl w:val="0"/>
          <w:numId w:val="3"/>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 xml:space="preserve">Possession of a Class </w:t>
      </w:r>
      <w:r w:rsidR="007B28F5">
        <w:rPr>
          <w:rFonts w:ascii="inherit" w:eastAsia="Times New Roman" w:hAnsi="inherit" w:cs="Helvetica"/>
          <w:color w:val="535353"/>
          <w:sz w:val="19"/>
          <w:szCs w:val="19"/>
        </w:rPr>
        <w:t>D</w:t>
      </w:r>
      <w:r w:rsidRPr="003640B2">
        <w:rPr>
          <w:rFonts w:ascii="inherit" w:eastAsia="Times New Roman" w:hAnsi="inherit" w:cs="Helvetica"/>
          <w:color w:val="535353"/>
          <w:sz w:val="19"/>
          <w:szCs w:val="19"/>
        </w:rPr>
        <w:t xml:space="preserve"> Water Distribution license and/or obtain license within one year.</w:t>
      </w:r>
    </w:p>
    <w:p w:rsidR="00BC1FBA" w:rsidRDefault="00BC1FBA" w:rsidP="003640B2">
      <w:pPr>
        <w:shd w:val="clear" w:color="auto" w:fill="FFFFFF"/>
        <w:spacing w:after="0" w:line="240" w:lineRule="auto"/>
        <w:textAlignment w:val="baseline"/>
        <w:rPr>
          <w:rFonts w:ascii="inherit" w:eastAsia="Times New Roman" w:hAnsi="inherit" w:cs="Helvetica"/>
          <w:b/>
          <w:bCs/>
          <w:color w:val="535353"/>
          <w:sz w:val="19"/>
          <w:szCs w:val="19"/>
          <w:bdr w:val="none" w:sz="0" w:space="0" w:color="auto" w:frame="1"/>
        </w:rPr>
      </w:pPr>
    </w:p>
    <w:p w:rsidR="003640B2" w:rsidRPr="003640B2" w:rsidRDefault="003640B2" w:rsidP="003640B2">
      <w:pPr>
        <w:shd w:val="clear" w:color="auto" w:fill="FFFFFF"/>
        <w:spacing w:after="0" w:line="240" w:lineRule="auto"/>
        <w:textAlignment w:val="baseline"/>
        <w:rPr>
          <w:rFonts w:ascii="Helvetica" w:eastAsia="Times New Roman" w:hAnsi="Helvetica" w:cs="Helvetica"/>
          <w:color w:val="535353"/>
          <w:sz w:val="19"/>
          <w:szCs w:val="19"/>
        </w:rPr>
      </w:pPr>
      <w:r w:rsidRPr="003640B2">
        <w:rPr>
          <w:rFonts w:ascii="inherit" w:eastAsia="Times New Roman" w:hAnsi="inherit" w:cs="Helvetica"/>
          <w:b/>
          <w:bCs/>
          <w:color w:val="535353"/>
          <w:sz w:val="19"/>
          <w:szCs w:val="19"/>
          <w:bdr w:val="none" w:sz="0" w:space="0" w:color="auto" w:frame="1"/>
        </w:rPr>
        <w:t>ADDITIONAL DETAILS</w:t>
      </w:r>
    </w:p>
    <w:p w:rsidR="003640B2" w:rsidRDefault="003640B2" w:rsidP="003640B2">
      <w:pPr>
        <w:shd w:val="clear" w:color="auto" w:fill="FFFFFF"/>
        <w:spacing w:after="0" w:line="240" w:lineRule="auto"/>
        <w:textAlignment w:val="baseline"/>
        <w:rPr>
          <w:rFonts w:ascii="inherit" w:eastAsia="Times New Roman" w:hAnsi="inherit" w:cs="Helvetica"/>
          <w:b/>
          <w:bCs/>
          <w:color w:val="535353"/>
          <w:sz w:val="19"/>
          <w:szCs w:val="19"/>
          <w:bdr w:val="none" w:sz="0" w:space="0" w:color="auto" w:frame="1"/>
        </w:rPr>
      </w:pPr>
      <w:r w:rsidRPr="003640B2">
        <w:rPr>
          <w:rFonts w:ascii="inherit" w:eastAsia="Times New Roman" w:hAnsi="inherit" w:cs="Helvetica"/>
          <w:b/>
          <w:bCs/>
          <w:color w:val="535353"/>
          <w:sz w:val="19"/>
          <w:szCs w:val="19"/>
          <w:bdr w:val="none" w:sz="0" w:space="0" w:color="auto" w:frame="1"/>
        </w:rPr>
        <w:t>Environmental Factors and Conditions/Physical Requirements:</w:t>
      </w:r>
    </w:p>
    <w:p w:rsidR="00BC1FBA" w:rsidRPr="003640B2" w:rsidRDefault="00BC1FBA" w:rsidP="003640B2">
      <w:pPr>
        <w:shd w:val="clear" w:color="auto" w:fill="FFFFFF"/>
        <w:spacing w:after="0" w:line="240" w:lineRule="auto"/>
        <w:textAlignment w:val="baseline"/>
        <w:rPr>
          <w:rFonts w:ascii="Helvetica" w:eastAsia="Times New Roman" w:hAnsi="Helvetica" w:cs="Helvetica"/>
          <w:color w:val="535353"/>
          <w:sz w:val="19"/>
          <w:szCs w:val="19"/>
        </w:rPr>
      </w:pPr>
    </w:p>
    <w:p w:rsidR="003640B2" w:rsidRPr="003640B2" w:rsidRDefault="003640B2" w:rsidP="003640B2">
      <w:pPr>
        <w:numPr>
          <w:ilvl w:val="0"/>
          <w:numId w:val="4"/>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The physical demands described here are representative of those that must be met by an employee to successfully perform the essential functions of this job.</w:t>
      </w:r>
    </w:p>
    <w:p w:rsidR="003640B2" w:rsidRPr="003640B2" w:rsidRDefault="003640B2" w:rsidP="003640B2">
      <w:pPr>
        <w:numPr>
          <w:ilvl w:val="0"/>
          <w:numId w:val="4"/>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Regularly required to sit and use hands and fingers to handle or feel objects, tools, or controls.</w:t>
      </w:r>
    </w:p>
    <w:p w:rsidR="003640B2" w:rsidRPr="003640B2" w:rsidRDefault="003640B2" w:rsidP="003640B2">
      <w:pPr>
        <w:numPr>
          <w:ilvl w:val="0"/>
          <w:numId w:val="4"/>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Regularly required to reach with hands and arms.</w:t>
      </w:r>
    </w:p>
    <w:p w:rsidR="003640B2" w:rsidRPr="003640B2" w:rsidRDefault="003640B2" w:rsidP="003640B2">
      <w:pPr>
        <w:numPr>
          <w:ilvl w:val="0"/>
          <w:numId w:val="4"/>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Regularly required to stand; walk; climb or balance, stoop, kneel, crouch, or crawl; and talk and hear.</w:t>
      </w:r>
    </w:p>
    <w:p w:rsidR="003640B2" w:rsidRPr="003640B2" w:rsidRDefault="003640B2" w:rsidP="003640B2">
      <w:pPr>
        <w:numPr>
          <w:ilvl w:val="0"/>
          <w:numId w:val="4"/>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Frequently required to lift or move up to 100 pounds.</w:t>
      </w:r>
    </w:p>
    <w:p w:rsidR="003640B2" w:rsidRPr="003640B2" w:rsidRDefault="003640B2" w:rsidP="003640B2">
      <w:pPr>
        <w:numPr>
          <w:ilvl w:val="0"/>
          <w:numId w:val="4"/>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Vision required includes close vision, distance vision, color vision, peripheral vision, depth perception, and the ability to adjust focus.</w:t>
      </w:r>
    </w:p>
    <w:p w:rsidR="003640B2" w:rsidRPr="003640B2" w:rsidRDefault="003640B2" w:rsidP="003640B2">
      <w:pPr>
        <w:numPr>
          <w:ilvl w:val="0"/>
          <w:numId w:val="4"/>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Characteristics described are representative of those an employee encounters while performing the essential functions of this job.</w:t>
      </w:r>
    </w:p>
    <w:p w:rsidR="003640B2" w:rsidRPr="003640B2" w:rsidRDefault="003640B2" w:rsidP="003640B2">
      <w:pPr>
        <w:numPr>
          <w:ilvl w:val="0"/>
          <w:numId w:val="4"/>
        </w:numPr>
        <w:shd w:val="clear" w:color="auto" w:fill="FFFFFF"/>
        <w:spacing w:before="60" w:after="0" w:line="240" w:lineRule="auto"/>
        <w:ind w:left="360"/>
        <w:textAlignment w:val="baseline"/>
        <w:rPr>
          <w:rFonts w:ascii="inherit" w:eastAsia="Times New Roman" w:hAnsi="inherit" w:cs="Helvetica"/>
          <w:color w:val="535353"/>
          <w:sz w:val="19"/>
          <w:szCs w:val="19"/>
        </w:rPr>
      </w:pPr>
      <w:r w:rsidRPr="003640B2">
        <w:rPr>
          <w:rFonts w:ascii="inherit" w:eastAsia="Times New Roman" w:hAnsi="inherit" w:cs="Helvetica"/>
          <w:color w:val="535353"/>
          <w:sz w:val="19"/>
          <w:szCs w:val="19"/>
        </w:rPr>
        <w:t>Regularly works in outside weather conditions and is regularly exposed to extreme cold and extreme heat.</w:t>
      </w:r>
    </w:p>
    <w:p w:rsidR="00540184" w:rsidRDefault="00613CE5"/>
    <w:sectPr w:rsidR="00540184" w:rsidSect="00BF7838">
      <w:pgSz w:w="12240" w:h="15840" w:code="1"/>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AA4"/>
    <w:multiLevelType w:val="multilevel"/>
    <w:tmpl w:val="A746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664A6"/>
    <w:multiLevelType w:val="multilevel"/>
    <w:tmpl w:val="EC2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933D6"/>
    <w:multiLevelType w:val="multilevel"/>
    <w:tmpl w:val="9B48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63693"/>
    <w:multiLevelType w:val="multilevel"/>
    <w:tmpl w:val="CDBC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B2"/>
    <w:rsid w:val="00140DE7"/>
    <w:rsid w:val="00240640"/>
    <w:rsid w:val="002539D3"/>
    <w:rsid w:val="003640B2"/>
    <w:rsid w:val="00613CE5"/>
    <w:rsid w:val="007B28F5"/>
    <w:rsid w:val="00BC1FBA"/>
    <w:rsid w:val="00BF7838"/>
    <w:rsid w:val="00E717C1"/>
    <w:rsid w:val="00EF7E25"/>
    <w:rsid w:val="00FF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392D0-6F4B-4523-BF92-FB2B3293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890580">
      <w:bodyDiv w:val="1"/>
      <w:marLeft w:val="0"/>
      <w:marRight w:val="0"/>
      <w:marTop w:val="0"/>
      <w:marBottom w:val="0"/>
      <w:divBdr>
        <w:top w:val="none" w:sz="0" w:space="0" w:color="auto"/>
        <w:left w:val="none" w:sz="0" w:space="0" w:color="auto"/>
        <w:bottom w:val="none" w:sz="0" w:space="0" w:color="auto"/>
        <w:right w:val="none" w:sz="0" w:space="0" w:color="auto"/>
      </w:divBdr>
    </w:div>
    <w:div w:id="16099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Taylor</dc:creator>
  <cp:keywords/>
  <dc:description/>
  <cp:lastModifiedBy>Johnny Taylor</cp:lastModifiedBy>
  <cp:revision>2</cp:revision>
  <cp:lastPrinted>2023-01-02T20:58:00Z</cp:lastPrinted>
  <dcterms:created xsi:type="dcterms:W3CDTF">2023-01-16T18:33:00Z</dcterms:created>
  <dcterms:modified xsi:type="dcterms:W3CDTF">2023-01-16T18:33:00Z</dcterms:modified>
</cp:coreProperties>
</file>